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38B6" w14:textId="77777777" w:rsidR="00A42016" w:rsidRPr="00817224" w:rsidRDefault="00A42016" w:rsidP="00A42016">
      <w:pPr>
        <w:spacing w:before="82"/>
        <w:ind w:right="22"/>
        <w:jc w:val="center"/>
        <w:rPr>
          <w:rFonts w:ascii="Times New Roman" w:hAnsi="Times New Roman" w:cs="Times New Roman"/>
          <w:b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AX</w:t>
      </w:r>
      <w:r w:rsidRPr="00817224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01/SOP20/V</w:t>
      </w:r>
      <w:r w:rsidRPr="00817224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1</w:t>
      </w:r>
    </w:p>
    <w:p w14:paraId="6A534B5F" w14:textId="77777777" w:rsidR="00A42016" w:rsidRPr="00817224" w:rsidRDefault="00A42016" w:rsidP="00A42016">
      <w:pPr>
        <w:spacing w:line="228" w:lineRule="exact"/>
        <w:ind w:right="22"/>
        <w:jc w:val="center"/>
        <w:rPr>
          <w:rFonts w:ascii="Times New Roman" w:hAnsi="Times New Roman" w:cs="Times New Roman"/>
          <w:b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Checklist-Requirements</w:t>
      </w:r>
      <w:r w:rsidRPr="00817224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for</w:t>
      </w:r>
      <w:r w:rsidRPr="00817224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Research</w:t>
      </w:r>
      <w:r w:rsidRPr="00817224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Involving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pacing w:val="-2"/>
          <w:sz w:val="20"/>
        </w:rPr>
        <w:t>Children</w:t>
      </w:r>
    </w:p>
    <w:p w14:paraId="187F70A1" w14:textId="77777777" w:rsidR="00A42016" w:rsidRPr="00817224" w:rsidRDefault="00A42016" w:rsidP="00A42016">
      <w:pPr>
        <w:pStyle w:val="BodyText"/>
        <w:spacing w:before="1"/>
        <w:ind w:right="22"/>
        <w:rPr>
          <w:rFonts w:ascii="Times New Roman" w:hAnsi="Times New Roman" w:cs="Times New Roman"/>
          <w:b/>
        </w:rPr>
      </w:pPr>
    </w:p>
    <w:p w14:paraId="6C10804A" w14:textId="77777777" w:rsidR="00A42016" w:rsidRPr="00817224" w:rsidRDefault="00A42016" w:rsidP="00A42016">
      <w:pPr>
        <w:ind w:right="22"/>
        <w:rPr>
          <w:rFonts w:ascii="Times New Roman" w:hAnsi="Times New Roman" w:cs="Times New Roman"/>
          <w:spacing w:val="-9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……………………………………….………….</w:t>
      </w:r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</w:p>
    <w:p w14:paraId="501692BD" w14:textId="77777777" w:rsidR="00A42016" w:rsidRPr="00817224" w:rsidRDefault="00A42016" w:rsidP="00A42016">
      <w:pPr>
        <w:ind w:right="22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CEC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0D08403E" w14:textId="77777777" w:rsidR="00A42016" w:rsidRPr="00817224" w:rsidRDefault="00A42016" w:rsidP="00A42016">
      <w:pPr>
        <w:spacing w:before="1"/>
        <w:ind w:right="22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proofErr w:type="gramStart"/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spacing w:val="-2"/>
          <w:sz w:val="20"/>
        </w:rPr>
        <w:t>…</w:t>
      </w:r>
      <w:proofErr w:type="gramEnd"/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3882"/>
        <w:gridCol w:w="2469"/>
      </w:tblGrid>
      <w:tr w:rsidR="00A42016" w:rsidRPr="00817224" w14:paraId="1A2B0676" w14:textId="77777777" w:rsidTr="00FE0DA4">
        <w:trPr>
          <w:trHeight w:val="345"/>
        </w:trPr>
        <w:tc>
          <w:tcPr>
            <w:tcW w:w="3631" w:type="pct"/>
            <w:gridSpan w:val="2"/>
          </w:tcPr>
          <w:p w14:paraId="10954D5D" w14:textId="77777777" w:rsidR="00A42016" w:rsidRPr="00817224" w:rsidRDefault="00A42016" w:rsidP="00FE0DA4">
            <w:pPr>
              <w:pStyle w:val="TableParagraph"/>
              <w:spacing w:line="229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Principal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Investigator</w:t>
            </w:r>
          </w:p>
        </w:tc>
        <w:tc>
          <w:tcPr>
            <w:tcW w:w="1369" w:type="pct"/>
          </w:tcPr>
          <w:p w14:paraId="4AC59D29" w14:textId="77777777" w:rsidR="00A42016" w:rsidRPr="00817224" w:rsidRDefault="00A42016" w:rsidP="00FE0DA4">
            <w:pPr>
              <w:pStyle w:val="TableParagraph"/>
              <w:spacing w:line="229" w:lineRule="exact"/>
              <w:ind w:left="868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Office</w:t>
            </w:r>
          </w:p>
        </w:tc>
      </w:tr>
      <w:tr w:rsidR="00A42016" w:rsidRPr="00817224" w14:paraId="5263F5E9" w14:textId="77777777" w:rsidTr="00FE0DA4">
        <w:trPr>
          <w:trHeight w:val="342"/>
        </w:trPr>
        <w:tc>
          <w:tcPr>
            <w:tcW w:w="1478" w:type="pct"/>
          </w:tcPr>
          <w:p w14:paraId="7FA3AB2A" w14:textId="77777777" w:rsidR="00A42016" w:rsidRPr="00817224" w:rsidRDefault="00A42016" w:rsidP="00FE0DA4">
            <w:pPr>
              <w:pStyle w:val="TableParagraph"/>
              <w:spacing w:line="227" w:lineRule="exact"/>
              <w:ind w:left="32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DETERMINATION</w:t>
            </w:r>
          </w:p>
        </w:tc>
        <w:tc>
          <w:tcPr>
            <w:tcW w:w="2152" w:type="pct"/>
          </w:tcPr>
          <w:p w14:paraId="44EA6358" w14:textId="77777777" w:rsidR="00A42016" w:rsidRPr="00817224" w:rsidRDefault="00A42016" w:rsidP="00FE0DA4">
            <w:pPr>
              <w:pStyle w:val="TableParagraph"/>
              <w:spacing w:line="229" w:lineRule="exact"/>
              <w:ind w:left="945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BENEFIT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ASSESSMENT</w:t>
            </w:r>
          </w:p>
        </w:tc>
        <w:tc>
          <w:tcPr>
            <w:tcW w:w="1369" w:type="pct"/>
          </w:tcPr>
          <w:p w14:paraId="6EF1EED3" w14:textId="77777777" w:rsidR="00A42016" w:rsidRPr="00817224" w:rsidRDefault="00A42016" w:rsidP="00FE0DA4">
            <w:pPr>
              <w:pStyle w:val="TableParagraph"/>
              <w:spacing w:line="229" w:lineRule="exact"/>
              <w:ind w:left="75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ACTION</w:t>
            </w:r>
          </w:p>
        </w:tc>
      </w:tr>
      <w:tr w:rsidR="00A42016" w:rsidRPr="00817224" w14:paraId="0E6A9F81" w14:textId="77777777" w:rsidTr="00FE0DA4">
        <w:trPr>
          <w:trHeight w:val="345"/>
        </w:trPr>
        <w:tc>
          <w:tcPr>
            <w:tcW w:w="1478" w:type="pct"/>
            <w:vMerge w:val="restart"/>
          </w:tcPr>
          <w:p w14:paraId="5FDDBCCA" w14:textId="77777777" w:rsidR="00A42016" w:rsidRPr="00817224" w:rsidRDefault="00A42016" w:rsidP="00FE0DA4">
            <w:pPr>
              <w:pStyle w:val="TableParagraph"/>
              <w:spacing w:before="2"/>
              <w:ind w:left="242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95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6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95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10"/>
                <w:w w:val="95"/>
                <w:sz w:val="20"/>
              </w:rPr>
              <w:t xml:space="preserve"> *</w:t>
            </w:r>
          </w:p>
        </w:tc>
        <w:tc>
          <w:tcPr>
            <w:tcW w:w="2152" w:type="pct"/>
          </w:tcPr>
          <w:p w14:paraId="58A086B8" w14:textId="77777777" w:rsidR="00A42016" w:rsidRPr="00817224" w:rsidRDefault="00A42016" w:rsidP="00FE0DA4">
            <w:pPr>
              <w:pStyle w:val="TableParagraph"/>
              <w:spacing w:before="2"/>
              <w:ind w:left="49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D7BFC2D" wp14:editId="088609F7">
                      <wp:simplePos x="0" y="0"/>
                      <wp:positionH relativeFrom="column">
                        <wp:posOffset>88963</wp:posOffset>
                      </wp:positionH>
                      <wp:positionV relativeFrom="paragraph">
                        <wp:posOffset>43623</wp:posOffset>
                      </wp:positionV>
                      <wp:extent cx="125730" cy="118745"/>
                      <wp:effectExtent l="0" t="0" r="0" b="0"/>
                      <wp:wrapNone/>
                      <wp:docPr id="921" name="Group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18745"/>
                                <a:chOff x="0" y="0"/>
                                <a:chExt cx="125730" cy="118745"/>
                              </a:xfrm>
                            </wpg:grpSpPr>
                            <wps:wsp>
                              <wps:cNvPr id="922" name="Graphic 922"/>
                              <wps:cNvSpPr/>
                              <wps:spPr>
                                <a:xfrm>
                                  <a:off x="4762" y="4762"/>
                                  <a:ext cx="1162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9220">
                                      <a:moveTo>
                                        <a:pt x="0" y="109220"/>
                                      </a:moveTo>
                                      <a:lnTo>
                                        <a:pt x="116205" y="109220"/>
                                      </a:lnTo>
                                      <a:lnTo>
                                        <a:pt x="116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AD7B6" id="Group 921" o:spid="_x0000_s1026" style="position:absolute;margin-left:7pt;margin-top:3.45pt;width:9.9pt;height:9.35pt;z-index:-251656192;mso-wrap-distance-left:0;mso-wrap-distance-right:0" coordsize="1257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">
                      <v:shape id="Graphic 922" o:spid="_x0000_s1027" style="position:absolute;left:4762;top:4762;width:116205;height:109220;visibility:visible;mso-wrap-style:square;v-text-anchor:top" coordsize="11620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" path="m,109220r116205,l116205,,,,,10922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817224">
              <w:rPr>
                <w:rFonts w:ascii="Times New Roman" w:hAnsi="Times New Roman" w:cs="Times New Roman"/>
                <w:sz w:val="20"/>
              </w:rPr>
              <w:t>Direct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benefit</w:t>
            </w:r>
          </w:p>
        </w:tc>
        <w:tc>
          <w:tcPr>
            <w:tcW w:w="1369" w:type="pct"/>
            <w:vMerge w:val="restart"/>
          </w:tcPr>
          <w:p w14:paraId="215D2BEB" w14:textId="77777777" w:rsidR="00A42016" w:rsidRPr="00817224" w:rsidRDefault="00A42016" w:rsidP="00FE0DA4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Approvable</w:t>
            </w:r>
          </w:p>
        </w:tc>
      </w:tr>
      <w:tr w:rsidR="00A42016" w:rsidRPr="00817224" w14:paraId="3DF84980" w14:textId="77777777" w:rsidTr="00FE0DA4">
        <w:trPr>
          <w:trHeight w:val="345"/>
        </w:trPr>
        <w:tc>
          <w:tcPr>
            <w:tcW w:w="1478" w:type="pct"/>
            <w:vMerge/>
            <w:tcBorders>
              <w:top w:val="nil"/>
            </w:tcBorders>
          </w:tcPr>
          <w:p w14:paraId="2B75D621" w14:textId="77777777" w:rsidR="00A42016" w:rsidRPr="00817224" w:rsidRDefault="00A42016" w:rsidP="00FE0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52" w:type="pct"/>
          </w:tcPr>
          <w:p w14:paraId="62A487A7" w14:textId="77777777" w:rsidR="00A42016" w:rsidRPr="00817224" w:rsidRDefault="00A42016" w:rsidP="00FE0DA4">
            <w:pPr>
              <w:pStyle w:val="TableParagraph"/>
              <w:spacing w:line="229" w:lineRule="exact"/>
              <w:ind w:left="49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9390460" wp14:editId="3B69A0D4">
                      <wp:simplePos x="0" y="0"/>
                      <wp:positionH relativeFrom="column">
                        <wp:posOffset>88963</wp:posOffset>
                      </wp:positionH>
                      <wp:positionV relativeFrom="paragraph">
                        <wp:posOffset>54165</wp:posOffset>
                      </wp:positionV>
                      <wp:extent cx="125730" cy="118745"/>
                      <wp:effectExtent l="0" t="0" r="0" b="0"/>
                      <wp:wrapNone/>
                      <wp:docPr id="923" name="Group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18745"/>
                                <a:chOff x="0" y="0"/>
                                <a:chExt cx="125730" cy="118745"/>
                              </a:xfrm>
                            </wpg:grpSpPr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4762" y="4762"/>
                                  <a:ext cx="1162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9220">
                                      <a:moveTo>
                                        <a:pt x="0" y="109220"/>
                                      </a:moveTo>
                                      <a:lnTo>
                                        <a:pt x="116205" y="109220"/>
                                      </a:lnTo>
                                      <a:lnTo>
                                        <a:pt x="116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DC748" id="Group 923" o:spid="_x0000_s1026" style="position:absolute;margin-left:7pt;margin-top:4.25pt;width:9.9pt;height:9.35pt;z-index:-251655168;mso-wrap-distance-left:0;mso-wrap-distance-right:0" coordsize="1257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">
                      <v:shape id="Graphic 924" o:spid="_x0000_s1027" style="position:absolute;left:4762;top:4762;width:116205;height:109220;visibility:visible;mso-wrap-style:square;v-text-anchor:top" coordsize="11620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" path="m,109220r116205,l116205,,,,,10922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817224">
              <w:rPr>
                <w:rFonts w:ascii="Times New Roman" w:hAnsi="Times New Roman" w:cs="Times New Roman"/>
                <w:sz w:val="20"/>
              </w:rPr>
              <w:t>No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direct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benefit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5CF4FF70" w14:textId="77777777" w:rsidR="00A42016" w:rsidRPr="00817224" w:rsidRDefault="00A42016" w:rsidP="00FE0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016" w:rsidRPr="00817224" w14:paraId="17B0B937" w14:textId="77777777" w:rsidTr="00FE0DA4">
        <w:trPr>
          <w:trHeight w:val="345"/>
        </w:trPr>
        <w:tc>
          <w:tcPr>
            <w:tcW w:w="1478" w:type="pct"/>
          </w:tcPr>
          <w:p w14:paraId="792876DB" w14:textId="77777777" w:rsidR="00A42016" w:rsidRPr="00817224" w:rsidRDefault="00A42016" w:rsidP="00FE0DA4">
            <w:pPr>
              <w:pStyle w:val="TableParagraph"/>
              <w:spacing w:before="1"/>
              <w:ind w:right="10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6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Greater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risk</w:t>
            </w:r>
          </w:p>
        </w:tc>
        <w:tc>
          <w:tcPr>
            <w:tcW w:w="2152" w:type="pct"/>
          </w:tcPr>
          <w:p w14:paraId="2064BB14" w14:textId="77777777" w:rsidR="00A42016" w:rsidRPr="00817224" w:rsidRDefault="00A42016" w:rsidP="00FE0DA4">
            <w:pPr>
              <w:pStyle w:val="TableParagraph"/>
              <w:ind w:left="49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4BC991" wp14:editId="1C80B6BD">
                      <wp:simplePos x="0" y="0"/>
                      <wp:positionH relativeFrom="column">
                        <wp:posOffset>88963</wp:posOffset>
                      </wp:positionH>
                      <wp:positionV relativeFrom="paragraph">
                        <wp:posOffset>37527</wp:posOffset>
                      </wp:positionV>
                      <wp:extent cx="125730" cy="118745"/>
                      <wp:effectExtent l="0" t="0" r="0" b="0"/>
                      <wp:wrapNone/>
                      <wp:docPr id="925" name="Group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18745"/>
                                <a:chOff x="0" y="0"/>
                                <a:chExt cx="125730" cy="118745"/>
                              </a:xfrm>
                            </wpg:grpSpPr>
                            <wps:wsp>
                              <wps:cNvPr id="926" name="Graphic 926"/>
                              <wps:cNvSpPr/>
                              <wps:spPr>
                                <a:xfrm>
                                  <a:off x="4762" y="4762"/>
                                  <a:ext cx="1162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9220">
                                      <a:moveTo>
                                        <a:pt x="0" y="109220"/>
                                      </a:moveTo>
                                      <a:lnTo>
                                        <a:pt x="116205" y="109220"/>
                                      </a:lnTo>
                                      <a:lnTo>
                                        <a:pt x="116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E8F15" id="Group 925" o:spid="_x0000_s1026" style="position:absolute;margin-left:7pt;margin-top:2.95pt;width:9.9pt;height:9.35pt;z-index:-251657216;mso-wrap-distance-left:0;mso-wrap-distance-right:0" coordsize="1257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">
                      <v:shape id="Graphic 926" o:spid="_x0000_s1027" style="position:absolute;left:4762;top:4762;width:116205;height:109220;visibility:visible;mso-wrap-style:square;v-text-anchor:top" coordsize="11620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" path="m,109220r116205,l116205,,,,,10922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817224">
              <w:rPr>
                <w:rFonts w:ascii="Times New Roman" w:hAnsi="Times New Roman" w:cs="Times New Roman"/>
                <w:sz w:val="20"/>
              </w:rPr>
              <w:t>Potential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child</w:t>
            </w:r>
          </w:p>
        </w:tc>
        <w:tc>
          <w:tcPr>
            <w:tcW w:w="1369" w:type="pct"/>
          </w:tcPr>
          <w:p w14:paraId="5369AA22" w14:textId="77777777" w:rsidR="00A42016" w:rsidRPr="00817224" w:rsidRDefault="00A42016" w:rsidP="00FE0DA4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Approvable</w:t>
            </w:r>
          </w:p>
        </w:tc>
      </w:tr>
      <w:tr w:rsidR="00A42016" w:rsidRPr="00817224" w14:paraId="6E5FBB61" w14:textId="77777777" w:rsidTr="00FE0DA4">
        <w:trPr>
          <w:trHeight w:val="1036"/>
        </w:trPr>
        <w:tc>
          <w:tcPr>
            <w:tcW w:w="1478" w:type="pct"/>
          </w:tcPr>
          <w:p w14:paraId="71BE24CE" w14:textId="77777777" w:rsidR="00A42016" w:rsidRPr="00817224" w:rsidRDefault="00A42016" w:rsidP="00FE0DA4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6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Greater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risk</w:t>
            </w:r>
          </w:p>
        </w:tc>
        <w:tc>
          <w:tcPr>
            <w:tcW w:w="2152" w:type="pct"/>
          </w:tcPr>
          <w:p w14:paraId="2696EB06" w14:textId="77777777" w:rsidR="00A42016" w:rsidRPr="00817224" w:rsidRDefault="00A42016" w:rsidP="00FE0DA4">
            <w:pPr>
              <w:pStyle w:val="TableParagraph"/>
              <w:spacing w:line="229" w:lineRule="exact"/>
              <w:ind w:left="43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No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direct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benefit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individual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offer</w:t>
            </w:r>
          </w:p>
          <w:p w14:paraId="06C30625" w14:textId="77777777" w:rsidR="00A42016" w:rsidRPr="00817224" w:rsidRDefault="00A42016" w:rsidP="00FE0DA4">
            <w:pPr>
              <w:pStyle w:val="TableParagraph"/>
              <w:spacing w:before="5" w:line="340" w:lineRule="atLeast"/>
              <w:ind w:left="108" w:right="12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0EF3C31" wp14:editId="44E4DAE0">
                      <wp:simplePos x="0" y="0"/>
                      <wp:positionH relativeFrom="column">
                        <wp:posOffset>88963</wp:posOffset>
                      </wp:positionH>
                      <wp:positionV relativeFrom="paragraph">
                        <wp:posOffset>-89968</wp:posOffset>
                      </wp:positionV>
                      <wp:extent cx="125730" cy="118745"/>
                      <wp:effectExtent l="0" t="0" r="0" b="0"/>
                      <wp:wrapNone/>
                      <wp:docPr id="927" name="Group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18745"/>
                                <a:chOff x="0" y="0"/>
                                <a:chExt cx="125730" cy="118745"/>
                              </a:xfrm>
                            </wpg:grpSpPr>
                            <wps:wsp>
                              <wps:cNvPr id="928" name="Graphic 928"/>
                              <wps:cNvSpPr/>
                              <wps:spPr>
                                <a:xfrm>
                                  <a:off x="4762" y="4762"/>
                                  <a:ext cx="1162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9220">
                                      <a:moveTo>
                                        <a:pt x="0" y="109220"/>
                                      </a:moveTo>
                                      <a:lnTo>
                                        <a:pt x="116205" y="109220"/>
                                      </a:lnTo>
                                      <a:lnTo>
                                        <a:pt x="1162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175B3" id="Group 927" o:spid="_x0000_s1026" style="position:absolute;margin-left:7pt;margin-top:-7.1pt;width:9.9pt;height:9.35pt;z-index:-251654144;mso-wrap-distance-left:0;mso-wrap-distance-right:0" coordsize="1257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">
                      <v:shape id="Graphic 928" o:spid="_x0000_s1027" style="position:absolute;left:4762;top:4762;width:116205;height:109220;visibility:visible;mso-wrap-style:square;v-text-anchor:top" coordsize="11620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" path="m,109220r116205,l116205,,,,,10922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817224">
              <w:rPr>
                <w:rFonts w:ascii="Times New Roman" w:hAnsi="Times New Roman" w:cs="Times New Roman"/>
                <w:sz w:val="20"/>
              </w:rPr>
              <w:t>general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knowledge</w:t>
            </w:r>
            <w:r w:rsidRPr="00817224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about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child’s condition or disorder.</w:t>
            </w:r>
          </w:p>
        </w:tc>
        <w:tc>
          <w:tcPr>
            <w:tcW w:w="1369" w:type="pct"/>
          </w:tcPr>
          <w:p w14:paraId="02CF7F6E" w14:textId="77777777" w:rsidR="00A42016" w:rsidRPr="00817224" w:rsidRDefault="00A42016" w:rsidP="00FE0DA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Approvable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case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–by-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case</w:t>
            </w:r>
          </w:p>
          <w:p w14:paraId="6D584519" w14:textId="77777777" w:rsidR="00A42016" w:rsidRPr="00817224" w:rsidRDefault="00A42016" w:rsidP="00FE0DA4">
            <w:pPr>
              <w:pStyle w:val="TableParagraph"/>
              <w:spacing w:before="115"/>
              <w:ind w:left="108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**</w:t>
            </w:r>
          </w:p>
        </w:tc>
      </w:tr>
    </w:tbl>
    <w:p w14:paraId="69A46D59" w14:textId="77777777" w:rsidR="00A42016" w:rsidRPr="00817224" w:rsidRDefault="00A42016" w:rsidP="00A42016">
      <w:pPr>
        <w:pStyle w:val="BodyText"/>
        <w:ind w:left="180" w:right="22" w:hanging="180"/>
        <w:jc w:val="both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*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Minimal</w:t>
      </w:r>
      <w:r w:rsidRPr="00817224">
        <w:rPr>
          <w:rFonts w:ascii="Times New Roman" w:hAnsi="Times New Roman" w:cs="Times New Roman"/>
          <w:spacing w:val="-5"/>
        </w:rPr>
        <w:t xml:space="preserve"> </w:t>
      </w:r>
      <w:r w:rsidRPr="00817224">
        <w:rPr>
          <w:rFonts w:ascii="Times New Roman" w:hAnsi="Times New Roman" w:cs="Times New Roman"/>
        </w:rPr>
        <w:t>risk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means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that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the</w:t>
      </w:r>
      <w:r w:rsidRPr="00817224">
        <w:rPr>
          <w:rFonts w:ascii="Times New Roman" w:hAnsi="Times New Roman" w:cs="Times New Roman"/>
          <w:spacing w:val="-5"/>
        </w:rPr>
        <w:t xml:space="preserve"> </w:t>
      </w:r>
      <w:r w:rsidRPr="00817224">
        <w:rPr>
          <w:rFonts w:ascii="Times New Roman" w:hAnsi="Times New Roman" w:cs="Times New Roman"/>
        </w:rPr>
        <w:t>probability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and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magnitude</w:t>
      </w:r>
      <w:r w:rsidRPr="00817224">
        <w:rPr>
          <w:rFonts w:ascii="Times New Roman" w:hAnsi="Times New Roman" w:cs="Times New Roman"/>
          <w:spacing w:val="-5"/>
        </w:rPr>
        <w:t xml:space="preserve"> </w:t>
      </w:r>
      <w:r w:rsidRPr="00817224">
        <w:rPr>
          <w:rFonts w:ascii="Times New Roman" w:hAnsi="Times New Roman" w:cs="Times New Roman"/>
        </w:rPr>
        <w:t>of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harm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or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discomfort</w:t>
      </w:r>
      <w:r w:rsidRPr="00817224">
        <w:rPr>
          <w:rFonts w:ascii="Times New Roman" w:hAnsi="Times New Roman" w:cs="Times New Roman"/>
          <w:spacing w:val="-1"/>
        </w:rPr>
        <w:t xml:space="preserve"> </w:t>
      </w:r>
      <w:r w:rsidRPr="00817224">
        <w:rPr>
          <w:rFonts w:ascii="Times New Roman" w:hAnsi="Times New Roman" w:cs="Times New Roman"/>
        </w:rPr>
        <w:t>anticipated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in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the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research are not greater than those ordinarily encountered in daily life or occurring during the performance of routine physical or psychological examinations or tests.</w:t>
      </w:r>
    </w:p>
    <w:p w14:paraId="6403EBF0" w14:textId="77777777" w:rsidR="00A42016" w:rsidRPr="00817224" w:rsidRDefault="00A42016" w:rsidP="00A42016">
      <w:pPr>
        <w:pStyle w:val="BodyText"/>
        <w:ind w:left="180" w:right="22" w:hanging="180"/>
        <w:jc w:val="both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**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Risk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may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not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be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more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than</w:t>
      </w:r>
      <w:r w:rsidRPr="00817224">
        <w:rPr>
          <w:rFonts w:ascii="Times New Roman" w:hAnsi="Times New Roman" w:cs="Times New Roman"/>
          <w:spacing w:val="-5"/>
        </w:rPr>
        <w:t xml:space="preserve"> </w:t>
      </w:r>
      <w:r w:rsidRPr="00817224">
        <w:rPr>
          <w:rFonts w:ascii="Times New Roman" w:hAnsi="Times New Roman" w:cs="Times New Roman"/>
        </w:rPr>
        <w:t>a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minor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increase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over</w:t>
      </w:r>
      <w:r w:rsidRPr="00817224">
        <w:rPr>
          <w:rFonts w:ascii="Times New Roman" w:hAnsi="Times New Roman" w:cs="Times New Roman"/>
          <w:spacing w:val="-1"/>
        </w:rPr>
        <w:t xml:space="preserve"> </w:t>
      </w:r>
      <w:r w:rsidRPr="00817224">
        <w:rPr>
          <w:rFonts w:ascii="Times New Roman" w:hAnsi="Times New Roman" w:cs="Times New Roman"/>
        </w:rPr>
        <w:t>minimal</w:t>
      </w:r>
      <w:r w:rsidRPr="00817224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817224">
        <w:rPr>
          <w:rFonts w:ascii="Times New Roman" w:hAnsi="Times New Roman" w:cs="Times New Roman"/>
        </w:rPr>
        <w:t>risk,</w:t>
      </w:r>
      <w:proofErr w:type="gramEnd"/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consent</w:t>
      </w:r>
      <w:r w:rsidRPr="00817224">
        <w:rPr>
          <w:rFonts w:ascii="Times New Roman" w:hAnsi="Times New Roman" w:cs="Times New Roman"/>
          <w:spacing w:val="-4"/>
        </w:rPr>
        <w:t xml:space="preserve"> </w:t>
      </w:r>
      <w:r w:rsidRPr="00817224">
        <w:rPr>
          <w:rFonts w:ascii="Times New Roman" w:hAnsi="Times New Roman" w:cs="Times New Roman"/>
        </w:rPr>
        <w:t>of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both</w:t>
      </w:r>
      <w:r w:rsidRPr="00817224">
        <w:rPr>
          <w:rFonts w:ascii="Times New Roman" w:hAnsi="Times New Roman" w:cs="Times New Roman"/>
          <w:spacing w:val="-2"/>
        </w:rPr>
        <w:t xml:space="preserve"> </w:t>
      </w:r>
      <w:r w:rsidRPr="00817224">
        <w:rPr>
          <w:rFonts w:ascii="Times New Roman" w:hAnsi="Times New Roman" w:cs="Times New Roman"/>
        </w:rPr>
        <w:t>parents</w:t>
      </w:r>
      <w:r w:rsidRPr="00817224">
        <w:rPr>
          <w:rFonts w:ascii="Times New Roman" w:hAnsi="Times New Roman" w:cs="Times New Roman"/>
          <w:spacing w:val="-1"/>
        </w:rPr>
        <w:t xml:space="preserve"> </w:t>
      </w:r>
      <w:r w:rsidRPr="00817224">
        <w:rPr>
          <w:rFonts w:ascii="Times New Roman" w:hAnsi="Times New Roman" w:cs="Times New Roman"/>
        </w:rPr>
        <w:t>is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required</w:t>
      </w:r>
      <w:r w:rsidRPr="00817224">
        <w:rPr>
          <w:rFonts w:ascii="Times New Roman" w:hAnsi="Times New Roman" w:cs="Times New Roman"/>
          <w:spacing w:val="-3"/>
        </w:rPr>
        <w:t xml:space="preserve"> </w:t>
      </w:r>
      <w:r w:rsidRPr="00817224">
        <w:rPr>
          <w:rFonts w:ascii="Times New Roman" w:hAnsi="Times New Roman" w:cs="Times New Roman"/>
        </w:rPr>
        <w:t>under normal circumstances.</w:t>
      </w:r>
    </w:p>
    <w:p w14:paraId="057F32A7" w14:textId="77777777" w:rsidR="00A42016" w:rsidRPr="00817224" w:rsidRDefault="00A42016" w:rsidP="00A42016">
      <w:pPr>
        <w:pStyle w:val="BodyText"/>
        <w:spacing w:before="10"/>
        <w:rPr>
          <w:rFonts w:ascii="Times New Roman" w:hAnsi="Times New Roman" w:cs="Times New Roman"/>
          <w:sz w:val="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3"/>
        <w:gridCol w:w="662"/>
        <w:gridCol w:w="741"/>
        <w:gridCol w:w="660"/>
      </w:tblGrid>
      <w:tr w:rsidR="00A42016" w:rsidRPr="00817224" w14:paraId="2D1DB536" w14:textId="77777777" w:rsidTr="00FE0DA4">
        <w:trPr>
          <w:trHeight w:val="230"/>
        </w:trPr>
        <w:tc>
          <w:tcPr>
            <w:tcW w:w="3856" w:type="pct"/>
          </w:tcPr>
          <w:p w14:paraId="7BC6E9AF" w14:textId="77777777" w:rsidR="00A42016" w:rsidRPr="00817224" w:rsidRDefault="00A42016" w:rsidP="00FE0DA4">
            <w:pPr>
              <w:pStyle w:val="TableParagraph"/>
              <w:tabs>
                <w:tab w:val="left" w:pos="1525"/>
              </w:tabs>
              <w:ind w:left="355" w:hanging="26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7" w:type="pct"/>
          </w:tcPr>
          <w:p w14:paraId="18FFE78C" w14:textId="77777777" w:rsidR="00A42016" w:rsidRPr="00817224" w:rsidRDefault="00A42016" w:rsidP="00FE0DA4">
            <w:pPr>
              <w:pStyle w:val="TableParagraph"/>
              <w:spacing w:line="210" w:lineRule="exact"/>
              <w:ind w:right="17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Yes</w:t>
            </w:r>
          </w:p>
        </w:tc>
        <w:tc>
          <w:tcPr>
            <w:tcW w:w="411" w:type="pct"/>
          </w:tcPr>
          <w:p w14:paraId="2C629AD6" w14:textId="77777777" w:rsidR="00A42016" w:rsidRPr="00817224" w:rsidRDefault="00A42016" w:rsidP="00FE0DA4">
            <w:pPr>
              <w:pStyle w:val="TableParagraph"/>
              <w:spacing w:line="210" w:lineRule="exact"/>
              <w:ind w:right="260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66" w:type="pct"/>
          </w:tcPr>
          <w:p w14:paraId="5DDAC753" w14:textId="77777777" w:rsidR="00A42016" w:rsidRPr="00817224" w:rsidRDefault="00A42016" w:rsidP="00FE0DA4">
            <w:pPr>
              <w:pStyle w:val="TableParagraph"/>
              <w:spacing w:line="210" w:lineRule="exact"/>
              <w:ind w:left="214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>NA</w:t>
            </w:r>
          </w:p>
        </w:tc>
      </w:tr>
      <w:tr w:rsidR="00A42016" w:rsidRPr="00817224" w14:paraId="39978DAA" w14:textId="77777777" w:rsidTr="00FE0DA4">
        <w:trPr>
          <w:trHeight w:val="244"/>
        </w:trPr>
        <w:tc>
          <w:tcPr>
            <w:tcW w:w="3856" w:type="pct"/>
          </w:tcPr>
          <w:p w14:paraId="67BDAE55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pose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greater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minimal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children?</w:t>
            </w:r>
          </w:p>
        </w:tc>
        <w:tc>
          <w:tcPr>
            <w:tcW w:w="367" w:type="pct"/>
          </w:tcPr>
          <w:p w14:paraId="72D5EB49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13B04BC1" w14:textId="77777777" w:rsidR="00A42016" w:rsidRPr="00817224" w:rsidRDefault="00A42016" w:rsidP="00FE0DA4">
            <w:pPr>
              <w:pStyle w:val="TableParagraph"/>
              <w:spacing w:line="224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D56E4E1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56B01093" w14:textId="77777777" w:rsidTr="00FE0DA4">
        <w:trPr>
          <w:trHeight w:val="241"/>
        </w:trPr>
        <w:tc>
          <w:tcPr>
            <w:tcW w:w="3856" w:type="pct"/>
          </w:tcPr>
          <w:p w14:paraId="06228B67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5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convincing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scientific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ethical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justifications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given?</w:t>
            </w:r>
          </w:p>
        </w:tc>
        <w:tc>
          <w:tcPr>
            <w:tcW w:w="367" w:type="pct"/>
          </w:tcPr>
          <w:p w14:paraId="764A9D52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278247C1" w14:textId="77777777" w:rsidR="00A42016" w:rsidRPr="00817224" w:rsidRDefault="00A42016" w:rsidP="00FE0DA4">
            <w:pPr>
              <w:pStyle w:val="TableParagraph"/>
              <w:spacing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4C077F6B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7C22CBED" w14:textId="77777777" w:rsidTr="00FE0DA4">
        <w:trPr>
          <w:trHeight w:val="244"/>
        </w:trPr>
        <w:tc>
          <w:tcPr>
            <w:tcW w:w="3856" w:type="pct"/>
          </w:tcPr>
          <w:p w14:paraId="3B78B60A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adequate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safeguards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place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minimize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these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risks?</w:t>
            </w:r>
          </w:p>
        </w:tc>
        <w:tc>
          <w:tcPr>
            <w:tcW w:w="367" w:type="pct"/>
          </w:tcPr>
          <w:p w14:paraId="20EC60EC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274EF58F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1B2F2ECA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38FF6EC8" w14:textId="77777777" w:rsidTr="00FE0DA4">
        <w:trPr>
          <w:trHeight w:val="244"/>
        </w:trPr>
        <w:tc>
          <w:tcPr>
            <w:tcW w:w="3856" w:type="pct"/>
          </w:tcPr>
          <w:p w14:paraId="5DF64D6A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involve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normal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volunteers?</w:t>
            </w:r>
          </w:p>
        </w:tc>
        <w:tc>
          <w:tcPr>
            <w:tcW w:w="367" w:type="pct"/>
          </w:tcPr>
          <w:p w14:paraId="4D04C156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4A79D450" w14:textId="77777777" w:rsidR="00A42016" w:rsidRPr="00817224" w:rsidRDefault="00A42016" w:rsidP="00FE0DA4">
            <w:pPr>
              <w:pStyle w:val="TableParagraph"/>
              <w:spacing w:line="224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3ED2D342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6404890C" w14:textId="77777777" w:rsidTr="00FE0DA4">
        <w:trPr>
          <w:trHeight w:val="242"/>
        </w:trPr>
        <w:tc>
          <w:tcPr>
            <w:tcW w:w="3856" w:type="pct"/>
          </w:tcPr>
          <w:p w14:paraId="3A49C666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4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inclusion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normal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volunteers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justified?</w:t>
            </w:r>
          </w:p>
        </w:tc>
        <w:tc>
          <w:tcPr>
            <w:tcW w:w="367" w:type="pct"/>
          </w:tcPr>
          <w:p w14:paraId="3B4D056E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14D626A7" w14:textId="77777777" w:rsidR="00A42016" w:rsidRPr="00817224" w:rsidRDefault="00A42016" w:rsidP="00FE0DA4">
            <w:pPr>
              <w:pStyle w:val="TableParagraph"/>
              <w:spacing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76959866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517C1CBF" w14:textId="77777777" w:rsidTr="00FE0DA4">
        <w:trPr>
          <w:trHeight w:val="244"/>
        </w:trPr>
        <w:tc>
          <w:tcPr>
            <w:tcW w:w="3856" w:type="pct"/>
          </w:tcPr>
          <w:p w14:paraId="1D0A8547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conducted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animals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appropriate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justified?</w:t>
            </w:r>
          </w:p>
        </w:tc>
        <w:tc>
          <w:tcPr>
            <w:tcW w:w="367" w:type="pct"/>
          </w:tcPr>
          <w:p w14:paraId="37A7A832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35EC50DE" w14:textId="77777777" w:rsidR="00A42016" w:rsidRPr="00817224" w:rsidRDefault="00A42016" w:rsidP="00FE0DA4">
            <w:pPr>
              <w:pStyle w:val="TableParagraph"/>
              <w:spacing w:line="224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45E73229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2715EA06" w14:textId="77777777" w:rsidTr="00FE0DA4">
        <w:trPr>
          <w:trHeight w:val="242"/>
        </w:trPr>
        <w:tc>
          <w:tcPr>
            <w:tcW w:w="3856" w:type="pct"/>
          </w:tcPr>
          <w:p w14:paraId="21679AAA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5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No: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lack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conducted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animals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justified?</w:t>
            </w:r>
          </w:p>
        </w:tc>
        <w:tc>
          <w:tcPr>
            <w:tcW w:w="367" w:type="pct"/>
          </w:tcPr>
          <w:p w14:paraId="1EA525FB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40AEC6D4" w14:textId="77777777" w:rsidR="00A42016" w:rsidRPr="00817224" w:rsidRDefault="00A42016" w:rsidP="00FE0DA4">
            <w:pPr>
              <w:pStyle w:val="TableParagraph"/>
              <w:spacing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0C0E9925" w14:textId="77777777" w:rsidR="00A42016" w:rsidRPr="00817224" w:rsidRDefault="00A42016" w:rsidP="00FE0DA4">
            <w:pPr>
              <w:pStyle w:val="TableParagraph"/>
              <w:spacing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36C2D2F7" w14:textId="77777777" w:rsidTr="00FE0DA4">
        <w:trPr>
          <w:trHeight w:val="244"/>
        </w:trPr>
        <w:tc>
          <w:tcPr>
            <w:tcW w:w="3856" w:type="pct"/>
          </w:tcPr>
          <w:p w14:paraId="0EBFA9E5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older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children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enrolled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before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younger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ones?</w:t>
            </w:r>
          </w:p>
        </w:tc>
        <w:tc>
          <w:tcPr>
            <w:tcW w:w="367" w:type="pct"/>
          </w:tcPr>
          <w:p w14:paraId="69E57521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22CB6302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FA20C68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2013AF68" w14:textId="77777777" w:rsidTr="00FE0DA4">
        <w:trPr>
          <w:trHeight w:val="244"/>
        </w:trPr>
        <w:tc>
          <w:tcPr>
            <w:tcW w:w="3856" w:type="pct"/>
          </w:tcPr>
          <w:p w14:paraId="6B2417D5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permission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both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necessary?</w:t>
            </w:r>
          </w:p>
        </w:tc>
        <w:tc>
          <w:tcPr>
            <w:tcW w:w="367" w:type="pct"/>
          </w:tcPr>
          <w:p w14:paraId="62B338DE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10998B78" w14:textId="77777777" w:rsidR="00A42016" w:rsidRPr="00817224" w:rsidRDefault="00A42016" w:rsidP="00FE0DA4">
            <w:pPr>
              <w:pStyle w:val="TableParagraph"/>
              <w:spacing w:line="224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D8846DE" w14:textId="77777777" w:rsidR="00A42016" w:rsidRPr="00817224" w:rsidRDefault="00A42016" w:rsidP="00FE0DA4">
            <w:pPr>
              <w:pStyle w:val="TableParagraph"/>
              <w:spacing w:line="224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7560525E" w14:textId="77777777" w:rsidTr="00FE0DA4">
        <w:trPr>
          <w:trHeight w:val="458"/>
        </w:trPr>
        <w:tc>
          <w:tcPr>
            <w:tcW w:w="3856" w:type="pct"/>
          </w:tcPr>
          <w:p w14:paraId="2E3CECE4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2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conditions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under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which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parents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considered: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“not reasonably available” described?</w:t>
            </w:r>
          </w:p>
        </w:tc>
        <w:tc>
          <w:tcPr>
            <w:tcW w:w="367" w:type="pct"/>
          </w:tcPr>
          <w:p w14:paraId="7258C4EF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52880A6C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4804A5FA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55EF72CD" w14:textId="77777777" w:rsidTr="00FE0DA4">
        <w:trPr>
          <w:trHeight w:val="244"/>
        </w:trPr>
        <w:tc>
          <w:tcPr>
            <w:tcW w:w="3856" w:type="pct"/>
          </w:tcPr>
          <w:p w14:paraId="0B44C53B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before="6" w:line="218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conditions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acceptable?</w:t>
            </w:r>
          </w:p>
        </w:tc>
        <w:tc>
          <w:tcPr>
            <w:tcW w:w="367" w:type="pct"/>
          </w:tcPr>
          <w:p w14:paraId="684F1D42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3E2248FD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4456EDD9" w14:textId="77777777" w:rsidR="00A42016" w:rsidRPr="00817224" w:rsidRDefault="00A42016" w:rsidP="00FE0DA4">
            <w:pPr>
              <w:pStyle w:val="TableParagraph"/>
              <w:spacing w:before="2" w:line="222" w:lineRule="exact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68E11278" w14:textId="77777777" w:rsidTr="00FE0DA4">
        <w:trPr>
          <w:trHeight w:val="461"/>
        </w:trPr>
        <w:tc>
          <w:tcPr>
            <w:tcW w:w="3856" w:type="pct"/>
          </w:tcPr>
          <w:p w14:paraId="5E13FB90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Will efforts be made ensure that parents’ permission to involve their children in research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studies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free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coercion,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exploitation,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/or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unrealistic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promises?</w:t>
            </w:r>
          </w:p>
        </w:tc>
        <w:tc>
          <w:tcPr>
            <w:tcW w:w="367" w:type="pct"/>
          </w:tcPr>
          <w:p w14:paraId="3FA69C07" w14:textId="77777777" w:rsidR="00A42016" w:rsidRPr="00817224" w:rsidRDefault="00A42016" w:rsidP="00FE0DA4">
            <w:pPr>
              <w:pStyle w:val="TableParagraph"/>
              <w:spacing w:before="1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75BC94C7" w14:textId="77777777" w:rsidR="00A42016" w:rsidRPr="00817224" w:rsidRDefault="00A42016" w:rsidP="00FE0DA4">
            <w:pPr>
              <w:pStyle w:val="TableParagraph"/>
              <w:spacing w:before="1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5EA48722" w14:textId="77777777" w:rsidR="00A42016" w:rsidRPr="00817224" w:rsidRDefault="00A42016" w:rsidP="00FE0DA4">
            <w:pPr>
              <w:pStyle w:val="TableParagraph"/>
              <w:spacing w:before="1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095690CD" w14:textId="77777777" w:rsidTr="00FE0DA4">
        <w:trPr>
          <w:trHeight w:val="460"/>
        </w:trPr>
        <w:tc>
          <w:tcPr>
            <w:tcW w:w="3856" w:type="pct"/>
          </w:tcPr>
          <w:p w14:paraId="1D8E6DBF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right="209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made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obtain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children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over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7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and,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where appropriate, honoring their dissent?</w:t>
            </w:r>
          </w:p>
        </w:tc>
        <w:tc>
          <w:tcPr>
            <w:tcW w:w="367" w:type="pct"/>
          </w:tcPr>
          <w:p w14:paraId="7C14FE4B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4C6C6F24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76F0A77E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5791136A" w14:textId="77777777" w:rsidTr="00FE0DA4">
        <w:trPr>
          <w:trHeight w:val="457"/>
        </w:trPr>
        <w:tc>
          <w:tcPr>
            <w:tcW w:w="3856" w:type="pct"/>
          </w:tcPr>
          <w:p w14:paraId="58FDBE0C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28" w:lineRule="exact"/>
              <w:ind w:left="355" w:right="209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provisions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made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protect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subjects’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privacy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 information regarding procedures?</w:t>
            </w:r>
          </w:p>
        </w:tc>
        <w:tc>
          <w:tcPr>
            <w:tcW w:w="367" w:type="pct"/>
          </w:tcPr>
          <w:p w14:paraId="1970A755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11D01A9C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77998505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3D846AF1" w14:textId="77777777" w:rsidTr="00FE0DA4">
        <w:trPr>
          <w:trHeight w:val="460"/>
        </w:trPr>
        <w:tc>
          <w:tcPr>
            <w:tcW w:w="3856" w:type="pct"/>
          </w:tcPr>
          <w:p w14:paraId="73A2BA6C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problems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call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presence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monitor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member during consent procedures?</w:t>
            </w:r>
          </w:p>
        </w:tc>
        <w:tc>
          <w:tcPr>
            <w:tcW w:w="367" w:type="pct"/>
          </w:tcPr>
          <w:p w14:paraId="44D6B72C" w14:textId="77777777" w:rsidR="00A42016" w:rsidRPr="00817224" w:rsidRDefault="00A42016" w:rsidP="00FE0DA4">
            <w:pPr>
              <w:pStyle w:val="TableParagraph"/>
              <w:spacing w:before="2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7C3DE939" w14:textId="77777777" w:rsidR="00A42016" w:rsidRPr="00817224" w:rsidRDefault="00A42016" w:rsidP="00FE0DA4">
            <w:pPr>
              <w:pStyle w:val="TableParagraph"/>
              <w:spacing w:before="2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E293288" w14:textId="77777777" w:rsidR="00A42016" w:rsidRPr="00817224" w:rsidRDefault="00A42016" w:rsidP="00FE0DA4">
            <w:pPr>
              <w:pStyle w:val="TableParagraph"/>
              <w:spacing w:before="2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6016A896" w14:textId="77777777" w:rsidTr="00FE0DA4">
        <w:trPr>
          <w:trHeight w:val="460"/>
        </w:trPr>
        <w:tc>
          <w:tcPr>
            <w:tcW w:w="3856" w:type="pct"/>
          </w:tcPr>
          <w:p w14:paraId="1C0769CF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needs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adolescents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such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counseling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accounted for in the research design?</w:t>
            </w:r>
          </w:p>
        </w:tc>
        <w:tc>
          <w:tcPr>
            <w:tcW w:w="367" w:type="pct"/>
          </w:tcPr>
          <w:p w14:paraId="6372DDE6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48B7A722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48939061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318DD79F" w14:textId="77777777" w:rsidTr="00FE0DA4">
        <w:trPr>
          <w:trHeight w:val="460"/>
        </w:trPr>
        <w:tc>
          <w:tcPr>
            <w:tcW w:w="3856" w:type="pct"/>
          </w:tcPr>
          <w:p w14:paraId="604E6A0B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right="209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special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problems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such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reporting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might arise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sensitive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about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child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abuse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sexual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practices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teenagers?</w:t>
            </w:r>
          </w:p>
        </w:tc>
        <w:tc>
          <w:tcPr>
            <w:tcW w:w="367" w:type="pct"/>
          </w:tcPr>
          <w:p w14:paraId="3B4702E2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2E467E9B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173C65D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01BCED0E" w14:textId="77777777" w:rsidTr="00FE0DA4">
        <w:trPr>
          <w:trHeight w:val="460"/>
        </w:trPr>
        <w:tc>
          <w:tcPr>
            <w:tcW w:w="3856" w:type="pct"/>
          </w:tcPr>
          <w:p w14:paraId="2995AF94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involve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implications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other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family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members?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(for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example, genetic risk, HIV infection, Hepatitis C)</w:t>
            </w:r>
          </w:p>
        </w:tc>
        <w:tc>
          <w:tcPr>
            <w:tcW w:w="367" w:type="pct"/>
          </w:tcPr>
          <w:p w14:paraId="6E7D78CF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5E90984E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C2FD2F5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457D5C69" w14:textId="77777777" w:rsidTr="00FE0DA4">
        <w:trPr>
          <w:trHeight w:val="460"/>
        </w:trPr>
        <w:tc>
          <w:tcPr>
            <w:tcW w:w="3856" w:type="pct"/>
          </w:tcPr>
          <w:p w14:paraId="47DEE2DD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spacing w:line="230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Yes: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adequate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mechanisms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place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deal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with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other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members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family?</w:t>
            </w:r>
          </w:p>
        </w:tc>
        <w:tc>
          <w:tcPr>
            <w:tcW w:w="367" w:type="pct"/>
          </w:tcPr>
          <w:p w14:paraId="4CB21BA4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67DB4DE0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63476868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4AEC9C80" w14:textId="77777777" w:rsidTr="00FE0DA4">
        <w:trPr>
          <w:trHeight w:val="688"/>
        </w:trPr>
        <w:tc>
          <w:tcPr>
            <w:tcW w:w="3856" w:type="pct"/>
          </w:tcPr>
          <w:p w14:paraId="754F00EE" w14:textId="77777777" w:rsidR="00A42016" w:rsidRPr="00817224" w:rsidRDefault="00A42016" w:rsidP="00A42016">
            <w:pPr>
              <w:pStyle w:val="TableParagraph"/>
              <w:numPr>
                <w:ilvl w:val="0"/>
                <w:numId w:val="2"/>
              </w:numPr>
              <w:tabs>
                <w:tab w:val="left" w:pos="1525"/>
              </w:tabs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lastRenderedPageBreak/>
              <w:t>Are parents required to be present during the conduct of the research? (Are proposed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very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young?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procedures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involved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painful?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Must</w:t>
            </w:r>
          </w:p>
          <w:p w14:paraId="72E3B407" w14:textId="77777777" w:rsidR="00A42016" w:rsidRPr="00817224" w:rsidRDefault="00A42016" w:rsidP="00FE0DA4">
            <w:pPr>
              <w:pStyle w:val="TableParagraph"/>
              <w:tabs>
                <w:tab w:val="left" w:pos="1525"/>
              </w:tabs>
              <w:spacing w:line="209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subject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gramStart"/>
            <w:r w:rsidRPr="00817224">
              <w:rPr>
                <w:rFonts w:ascii="Times New Roman" w:hAnsi="Times New Roman" w:cs="Times New Roman"/>
                <w:sz w:val="20"/>
              </w:rPr>
              <w:t>stay</w:t>
            </w:r>
            <w:proofErr w:type="gramEnd"/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overnight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hospital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when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they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otherwise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would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to?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367" w:type="pct"/>
          </w:tcPr>
          <w:p w14:paraId="247E5D44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1ECCC2C3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30586A23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  <w:tr w:rsidR="00A42016" w:rsidRPr="00817224" w14:paraId="3AFA302A" w14:textId="77777777" w:rsidTr="00FE0DA4">
        <w:trPr>
          <w:trHeight w:val="1581"/>
        </w:trPr>
        <w:tc>
          <w:tcPr>
            <w:tcW w:w="3856" w:type="pct"/>
          </w:tcPr>
          <w:p w14:paraId="723CC7E4" w14:textId="77777777" w:rsidR="00A42016" w:rsidRPr="00817224" w:rsidRDefault="00A42016" w:rsidP="00A42016">
            <w:pPr>
              <w:pStyle w:val="TableParagraph"/>
              <w:numPr>
                <w:ilvl w:val="0"/>
                <w:numId w:val="3"/>
              </w:numPr>
              <w:tabs>
                <w:tab w:val="left" w:pos="1525"/>
              </w:tabs>
              <w:spacing w:line="229" w:lineRule="exact"/>
              <w:ind w:left="621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Recruitment</w:t>
            </w:r>
            <w:r w:rsidRPr="00817224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strategies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17224">
              <w:rPr>
                <w:rFonts w:ascii="Times New Roman" w:hAnsi="Times New Roman" w:cs="Times New Roman"/>
                <w:sz w:val="20"/>
              </w:rPr>
              <w:t>paediatric</w:t>
            </w:r>
            <w:proofErr w:type="spellEnd"/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studies:</w:t>
            </w:r>
          </w:p>
          <w:p w14:paraId="20CD7D87" w14:textId="77777777" w:rsidR="00A42016" w:rsidRPr="00817224" w:rsidRDefault="00A42016" w:rsidP="00A4201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525"/>
              </w:tabs>
              <w:spacing w:before="199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OPD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IPD</w:t>
            </w:r>
          </w:p>
          <w:p w14:paraId="065555B9" w14:textId="77777777" w:rsidR="00A42016" w:rsidRPr="00817224" w:rsidRDefault="00A42016" w:rsidP="00A4201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525"/>
              </w:tabs>
              <w:spacing w:before="1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qualified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pediatrician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neonatologist</w:t>
            </w:r>
          </w:p>
          <w:p w14:paraId="12C65E18" w14:textId="77777777" w:rsidR="00A42016" w:rsidRPr="00817224" w:rsidRDefault="00A42016" w:rsidP="00A4201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525"/>
              </w:tabs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departmental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database</w:t>
            </w:r>
          </w:p>
          <w:p w14:paraId="5F1487EC" w14:textId="77777777" w:rsidR="00A42016" w:rsidRPr="00817224" w:rsidRDefault="00A42016" w:rsidP="00A4201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525"/>
              </w:tabs>
              <w:spacing w:before="1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17224">
              <w:rPr>
                <w:rFonts w:ascii="Times New Roman" w:hAnsi="Times New Roman" w:cs="Times New Roman"/>
                <w:sz w:val="20"/>
              </w:rPr>
              <w:t>well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baby</w:t>
            </w:r>
            <w:proofErr w:type="spellEnd"/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clinic</w:t>
            </w:r>
          </w:p>
          <w:p w14:paraId="31AF5455" w14:textId="77777777" w:rsidR="00A42016" w:rsidRPr="00817224" w:rsidRDefault="00A42016" w:rsidP="00A4201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525"/>
              </w:tabs>
              <w:spacing w:line="211" w:lineRule="exact"/>
              <w:ind w:left="355" w:hanging="261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Any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other</w:t>
            </w:r>
          </w:p>
        </w:tc>
        <w:tc>
          <w:tcPr>
            <w:tcW w:w="367" w:type="pct"/>
          </w:tcPr>
          <w:p w14:paraId="2E43146D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411" w:type="pct"/>
          </w:tcPr>
          <w:p w14:paraId="5E736161" w14:textId="77777777" w:rsidR="00A42016" w:rsidRPr="00817224" w:rsidRDefault="00A42016" w:rsidP="00FE0DA4">
            <w:pPr>
              <w:pStyle w:val="TableParagraph"/>
              <w:ind w:right="210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  <w:tc>
          <w:tcPr>
            <w:tcW w:w="366" w:type="pct"/>
          </w:tcPr>
          <w:p w14:paraId="0B6BA088" w14:textId="77777777" w:rsidR="00A42016" w:rsidRPr="00817224" w:rsidRDefault="00A42016" w:rsidP="00FE0DA4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70"/>
                <w:sz w:val="20"/>
              </w:rPr>
              <w:t></w:t>
            </w:r>
          </w:p>
        </w:tc>
      </w:tr>
    </w:tbl>
    <w:p w14:paraId="2B167BEC" w14:textId="77777777" w:rsidR="00A42016" w:rsidRPr="00817224" w:rsidRDefault="00A42016" w:rsidP="00A42016">
      <w:pPr>
        <w:pStyle w:val="BodyText"/>
        <w:spacing w:before="6"/>
        <w:rPr>
          <w:rFonts w:ascii="Times New Roman" w:hAnsi="Times New Roman" w:cs="Times New Roman"/>
        </w:rPr>
      </w:pPr>
    </w:p>
    <w:p w14:paraId="189CDD36" w14:textId="77777777" w:rsidR="00A42016" w:rsidRPr="00817224" w:rsidRDefault="00A42016" w:rsidP="00A42016">
      <w:pPr>
        <w:ind w:right="537"/>
        <w:jc w:val="center"/>
        <w:rPr>
          <w:rFonts w:ascii="Times New Roman" w:hAnsi="Times New Roman" w:cs="Times New Roman"/>
          <w:b/>
          <w:sz w:val="20"/>
        </w:rPr>
      </w:pPr>
    </w:p>
    <w:p w14:paraId="54DF173D" w14:textId="77777777" w:rsidR="00A42016" w:rsidRPr="00817224" w:rsidRDefault="00A42016" w:rsidP="00A42016">
      <w:pPr>
        <w:ind w:right="537"/>
        <w:jc w:val="center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</w:t>
      </w:r>
      <w:proofErr w:type="gramStart"/>
      <w:r w:rsidRPr="00817224">
        <w:rPr>
          <w:rFonts w:ascii="Times New Roman" w:hAnsi="Times New Roman" w:cs="Times New Roman"/>
          <w:sz w:val="20"/>
        </w:rPr>
        <w:t>…..</w:t>
      </w:r>
      <w:proofErr w:type="gramEnd"/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</w:t>
      </w:r>
    </w:p>
    <w:p w14:paraId="0D8B68F6" w14:textId="77777777" w:rsidR="00A42016" w:rsidRPr="00817224" w:rsidRDefault="00A42016" w:rsidP="00A42016">
      <w:pPr>
        <w:pStyle w:val="BodyText"/>
        <w:spacing w:before="2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7783"/>
      </w:tblGrid>
      <w:tr w:rsidR="00A42016" w:rsidRPr="00817224" w14:paraId="00888897" w14:textId="77777777" w:rsidTr="00FE0DA4">
        <w:trPr>
          <w:trHeight w:val="230"/>
        </w:trPr>
        <w:tc>
          <w:tcPr>
            <w:tcW w:w="5000" w:type="pct"/>
            <w:gridSpan w:val="2"/>
          </w:tcPr>
          <w:p w14:paraId="38466B20" w14:textId="77777777" w:rsidR="00A42016" w:rsidRPr="00817224" w:rsidRDefault="00A42016" w:rsidP="00FE0DA4">
            <w:pPr>
              <w:pStyle w:val="TableParagraph"/>
              <w:spacing w:line="210" w:lineRule="exact"/>
              <w:ind w:lef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A42016" w:rsidRPr="00817224" w14:paraId="77CF1093" w14:textId="77777777" w:rsidTr="00FE0DA4">
        <w:trPr>
          <w:trHeight w:val="460"/>
        </w:trPr>
        <w:tc>
          <w:tcPr>
            <w:tcW w:w="684" w:type="pct"/>
          </w:tcPr>
          <w:p w14:paraId="10ECB3CB" w14:textId="77777777" w:rsidR="00A42016" w:rsidRPr="00817224" w:rsidRDefault="00A42016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316" w:type="pct"/>
          </w:tcPr>
          <w:p w14:paraId="63BA294B" w14:textId="77777777" w:rsidR="00A42016" w:rsidRPr="00817224" w:rsidRDefault="00A42016" w:rsidP="00FE0DA4">
            <w:pPr>
              <w:pStyle w:val="TableParagraph"/>
              <w:ind w:left="-11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2016" w:rsidRPr="00817224" w14:paraId="0A1A4955" w14:textId="77777777" w:rsidTr="00FE0DA4">
        <w:trPr>
          <w:trHeight w:val="230"/>
        </w:trPr>
        <w:tc>
          <w:tcPr>
            <w:tcW w:w="5000" w:type="pct"/>
            <w:gridSpan w:val="2"/>
          </w:tcPr>
          <w:p w14:paraId="5DBBD654" w14:textId="77777777" w:rsidR="00A42016" w:rsidRPr="00817224" w:rsidRDefault="00A42016" w:rsidP="00FE0DA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3AC1A25B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F52"/>
    <w:multiLevelType w:val="multilevel"/>
    <w:tmpl w:val="E6E8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"/>
      <w:lvlJc w:val="left"/>
      <w:pPr>
        <w:ind w:left="1211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78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2073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1098482D"/>
    <w:multiLevelType w:val="hybridMultilevel"/>
    <w:tmpl w:val="AFE8F22E"/>
    <w:lvl w:ilvl="0" w:tplc="997EF7CA">
      <w:start w:val="1"/>
      <w:numFmt w:val="lowerLetter"/>
      <w:lvlText w:val="%1."/>
      <w:lvlJc w:val="left"/>
      <w:pPr>
        <w:ind w:left="379" w:hanging="272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84A5030">
      <w:numFmt w:val="bullet"/>
      <w:lvlText w:val="•"/>
      <w:lvlJc w:val="left"/>
      <w:pPr>
        <w:ind w:left="1099" w:hanging="272"/>
      </w:pPr>
      <w:rPr>
        <w:rFonts w:hint="default"/>
        <w:lang w:val="en-US" w:eastAsia="en-US" w:bidi="ar-SA"/>
      </w:rPr>
    </w:lvl>
    <w:lvl w:ilvl="2" w:tplc="9C362B16">
      <w:numFmt w:val="bullet"/>
      <w:lvlText w:val="•"/>
      <w:lvlJc w:val="left"/>
      <w:pPr>
        <w:ind w:left="1818" w:hanging="272"/>
      </w:pPr>
      <w:rPr>
        <w:rFonts w:hint="default"/>
        <w:lang w:val="en-US" w:eastAsia="en-US" w:bidi="ar-SA"/>
      </w:rPr>
    </w:lvl>
    <w:lvl w:ilvl="3" w:tplc="6874C55C">
      <w:numFmt w:val="bullet"/>
      <w:lvlText w:val="•"/>
      <w:lvlJc w:val="left"/>
      <w:pPr>
        <w:ind w:left="2537" w:hanging="272"/>
      </w:pPr>
      <w:rPr>
        <w:rFonts w:hint="default"/>
        <w:lang w:val="en-US" w:eastAsia="en-US" w:bidi="ar-SA"/>
      </w:rPr>
    </w:lvl>
    <w:lvl w:ilvl="4" w:tplc="E4AA0D00">
      <w:numFmt w:val="bullet"/>
      <w:lvlText w:val="•"/>
      <w:lvlJc w:val="left"/>
      <w:pPr>
        <w:ind w:left="3256" w:hanging="272"/>
      </w:pPr>
      <w:rPr>
        <w:rFonts w:hint="default"/>
        <w:lang w:val="en-US" w:eastAsia="en-US" w:bidi="ar-SA"/>
      </w:rPr>
    </w:lvl>
    <w:lvl w:ilvl="5" w:tplc="06C0437A">
      <w:numFmt w:val="bullet"/>
      <w:lvlText w:val="•"/>
      <w:lvlJc w:val="left"/>
      <w:pPr>
        <w:ind w:left="3975" w:hanging="272"/>
      </w:pPr>
      <w:rPr>
        <w:rFonts w:hint="default"/>
        <w:lang w:val="en-US" w:eastAsia="en-US" w:bidi="ar-SA"/>
      </w:rPr>
    </w:lvl>
    <w:lvl w:ilvl="6" w:tplc="1E308DB0">
      <w:numFmt w:val="bullet"/>
      <w:lvlText w:val="•"/>
      <w:lvlJc w:val="left"/>
      <w:pPr>
        <w:ind w:left="4694" w:hanging="272"/>
      </w:pPr>
      <w:rPr>
        <w:rFonts w:hint="default"/>
        <w:lang w:val="en-US" w:eastAsia="en-US" w:bidi="ar-SA"/>
      </w:rPr>
    </w:lvl>
    <w:lvl w:ilvl="7" w:tplc="4210CFA8">
      <w:numFmt w:val="bullet"/>
      <w:lvlText w:val="•"/>
      <w:lvlJc w:val="left"/>
      <w:pPr>
        <w:ind w:left="5413" w:hanging="272"/>
      </w:pPr>
      <w:rPr>
        <w:rFonts w:hint="default"/>
        <w:lang w:val="en-US" w:eastAsia="en-US" w:bidi="ar-SA"/>
      </w:rPr>
    </w:lvl>
    <w:lvl w:ilvl="8" w:tplc="080ADE7C">
      <w:numFmt w:val="bullet"/>
      <w:lvlText w:val="•"/>
      <w:lvlJc w:val="left"/>
      <w:pPr>
        <w:ind w:left="613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4151722D"/>
    <w:multiLevelType w:val="multilevel"/>
    <w:tmpl w:val="01103D3C"/>
    <w:lvl w:ilvl="0">
      <w:start w:val="21"/>
      <w:numFmt w:val="decimal"/>
      <w:lvlText w:val="%1."/>
      <w:lvlJc w:val="right"/>
      <w:pPr>
        <w:ind w:left="216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"/>
      <w:lvlJc w:val="left"/>
      <w:pPr>
        <w:ind w:left="1211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78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2073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 w16cid:durableId="1766536570">
    <w:abstractNumId w:val="1"/>
  </w:num>
  <w:num w:numId="2" w16cid:durableId="1976980809">
    <w:abstractNumId w:val="0"/>
  </w:num>
  <w:num w:numId="3" w16cid:durableId="78932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FA"/>
    <w:rsid w:val="00083B44"/>
    <w:rsid w:val="00432FA5"/>
    <w:rsid w:val="007D53FA"/>
    <w:rsid w:val="00966315"/>
    <w:rsid w:val="00A42016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79E0D-065F-4DC2-BEF5-63A9A5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1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3F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4201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4201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42016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2026-05-08T11:34:00Z</dcterms:created>
  <dcterms:modified xsi:type="dcterms:W3CDTF">2026-05-08T11:34:00Z</dcterms:modified>
</cp:coreProperties>
</file>